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5A55A8E0" w:rsidR="0008537B" w:rsidRPr="005E1EB3" w:rsidRDefault="00632F4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2023</w:t>
      </w:r>
      <w:r w:rsidR="0008537B" w:rsidRPr="005E1EB3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885440" w14:textId="1CE5417D" w:rsidR="006D4079" w:rsidRDefault="00A75D5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5E1EB3" w:rsidRPr="005E1EB3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EF347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E1EB3" w:rsidRPr="005E1EB3">
        <w:rPr>
          <w:rFonts w:ascii="Times New Roman" w:hAnsi="Times New Roman" w:cs="Times New Roman"/>
          <w:b/>
          <w:bCs/>
          <w:sz w:val="28"/>
          <w:szCs w:val="28"/>
        </w:rPr>
        <w:t>8 ноября 2021 года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14:paraId="54CC1187" w14:textId="77777777" w:rsidR="005E1EB3" w:rsidRPr="005E1EB3" w:rsidRDefault="005E1EB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7BD24B7" w14:textId="06EA03B6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75F6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</w:t>
        </w:r>
      </w:hyperlink>
      <w:r w:rsidRPr="00675F6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75F67">
        <w:rPr>
          <w:rFonts w:ascii="Times New Roman" w:hAnsi="Times New Roman" w:cs="Times New Roman"/>
          <w:sz w:val="28"/>
          <w:szCs w:val="28"/>
        </w:rPr>
        <w:t>ого закона от 3 июля 2016 года № 237-ФЗ «</w:t>
      </w:r>
      <w:r w:rsidRPr="00675F67">
        <w:rPr>
          <w:rFonts w:ascii="Times New Roman" w:hAnsi="Times New Roman" w:cs="Times New Roman"/>
          <w:sz w:val="28"/>
          <w:szCs w:val="28"/>
        </w:rPr>
        <w:t>О гос</w:t>
      </w:r>
      <w:r w:rsidR="00675F67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675F67">
        <w:rPr>
          <w:rFonts w:ascii="Times New Roman" w:hAnsi="Times New Roman" w:cs="Times New Roman"/>
          <w:sz w:val="28"/>
          <w:szCs w:val="28"/>
        </w:rPr>
        <w:t>, ре</w:t>
      </w:r>
      <w:r w:rsidR="00675F67">
        <w:rPr>
          <w:rFonts w:ascii="Times New Roman" w:hAnsi="Times New Roman" w:cs="Times New Roman"/>
          <w:sz w:val="28"/>
          <w:szCs w:val="28"/>
        </w:rPr>
        <w:t>шениями</w:t>
      </w:r>
      <w:r w:rsidRPr="00675F67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</w:t>
      </w:r>
      <w:r w:rsidR="00675F67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675F67">
        <w:rPr>
          <w:rFonts w:ascii="Times New Roman" w:hAnsi="Times New Roman" w:cs="Times New Roman"/>
          <w:sz w:val="28"/>
          <w:szCs w:val="28"/>
        </w:rPr>
        <w:t>Ленинградское областно</w:t>
      </w:r>
      <w:r w:rsidR="00675F67">
        <w:rPr>
          <w:rFonts w:ascii="Times New Roman" w:hAnsi="Times New Roman" w:cs="Times New Roman"/>
          <w:sz w:val="28"/>
          <w:szCs w:val="28"/>
        </w:rPr>
        <w:t>е учреждение кадастровой оценки»</w:t>
      </w:r>
      <w:r w:rsidRPr="00675F67">
        <w:rPr>
          <w:rFonts w:ascii="Times New Roman" w:hAnsi="Times New Roman" w:cs="Times New Roman"/>
          <w:sz w:val="28"/>
          <w:szCs w:val="28"/>
        </w:rPr>
        <w:t xml:space="preserve"> от </w:t>
      </w:r>
      <w:r w:rsidR="00675F67" w:rsidRPr="00675F67">
        <w:rPr>
          <w:rFonts w:ascii="Times New Roman" w:hAnsi="Times New Roman" w:cs="Times New Roman"/>
          <w:sz w:val="28"/>
          <w:szCs w:val="28"/>
        </w:rPr>
        <w:t>9</w:t>
      </w:r>
      <w:r w:rsidR="00675F6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75F67" w:rsidRPr="00675F67">
        <w:rPr>
          <w:rFonts w:ascii="Times New Roman" w:hAnsi="Times New Roman" w:cs="Times New Roman"/>
          <w:sz w:val="28"/>
          <w:szCs w:val="28"/>
        </w:rPr>
        <w:t xml:space="preserve">2023 </w:t>
      </w:r>
      <w:r w:rsidR="00675F6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75F67" w:rsidRPr="00675F67">
        <w:rPr>
          <w:rFonts w:ascii="Times New Roman" w:hAnsi="Times New Roman" w:cs="Times New Roman"/>
          <w:sz w:val="28"/>
          <w:szCs w:val="28"/>
        </w:rPr>
        <w:t xml:space="preserve">№ 00037/2023 </w:t>
      </w:r>
      <w:r w:rsidR="00675F67">
        <w:rPr>
          <w:rFonts w:ascii="Times New Roman" w:hAnsi="Times New Roman" w:cs="Times New Roman"/>
          <w:sz w:val="28"/>
          <w:szCs w:val="28"/>
        </w:rPr>
        <w:t>и №</w:t>
      </w:r>
      <w:r w:rsidRPr="00675F67">
        <w:rPr>
          <w:rFonts w:ascii="Times New Roman" w:hAnsi="Times New Roman" w:cs="Times New Roman"/>
          <w:sz w:val="28"/>
          <w:szCs w:val="28"/>
        </w:rPr>
        <w:t xml:space="preserve"> </w:t>
      </w:r>
      <w:r w:rsidR="00675F67" w:rsidRPr="00675F67">
        <w:rPr>
          <w:rFonts w:ascii="Times New Roman" w:hAnsi="Times New Roman" w:cs="Times New Roman"/>
          <w:sz w:val="28"/>
          <w:szCs w:val="28"/>
        </w:rPr>
        <w:t xml:space="preserve">00038/2023 </w:t>
      </w:r>
      <w:r w:rsidRPr="00675F67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675F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75F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о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с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т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а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н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о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в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л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я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е</w:t>
      </w:r>
      <w:r w:rsidR="00675F67">
        <w:rPr>
          <w:rFonts w:ascii="Times New Roman" w:hAnsi="Times New Roman" w:cs="Times New Roman"/>
          <w:sz w:val="28"/>
          <w:szCs w:val="28"/>
        </w:rPr>
        <w:t xml:space="preserve"> </w:t>
      </w:r>
      <w:r w:rsidRPr="00675F67">
        <w:rPr>
          <w:rFonts w:ascii="Times New Roman" w:hAnsi="Times New Roman" w:cs="Times New Roman"/>
          <w:sz w:val="28"/>
          <w:szCs w:val="28"/>
        </w:rPr>
        <w:t>т:</w:t>
      </w:r>
    </w:p>
    <w:p w14:paraId="2E366F3A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55C987" w14:textId="38537053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1. Внести в кадастровую </w:t>
      </w:r>
      <w:hyperlink r:id="rId8" w:history="1">
        <w:r w:rsidRPr="00675F6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стоимость</w:t>
        </w:r>
      </w:hyperlink>
      <w:r w:rsidRPr="00675F67">
        <w:rPr>
          <w:rFonts w:ascii="Times New Roman" w:hAnsi="Times New Roman" w:cs="Times New Roman"/>
          <w:sz w:val="28"/>
          <w:szCs w:val="28"/>
        </w:rPr>
        <w:t xml:space="preserve">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</w:t>
      </w:r>
      <w:r w:rsidR="00675F67">
        <w:rPr>
          <w:rFonts w:ascii="Times New Roman" w:hAnsi="Times New Roman" w:cs="Times New Roman"/>
          <w:sz w:val="28"/>
          <w:szCs w:val="28"/>
        </w:rPr>
        <w:t xml:space="preserve"> области от 8 ноября 2021 года №</w:t>
      </w:r>
      <w:r w:rsidRPr="00675F67">
        <w:rPr>
          <w:rFonts w:ascii="Times New Roman" w:hAnsi="Times New Roman" w:cs="Times New Roman"/>
          <w:sz w:val="28"/>
          <w:szCs w:val="28"/>
        </w:rPr>
        <w:t xml:space="preserve"> 706, следующие изменения:</w:t>
      </w:r>
    </w:p>
    <w:p w14:paraId="721B4BB4" w14:textId="3FBBFFAF" w:rsidR="00EE09CE" w:rsidRPr="00675F67" w:rsidRDefault="00A16929" w:rsidP="00675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E09CE" w:rsidRPr="00675F6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строку </w:t>
        </w:r>
      </w:hyperlink>
      <w:r w:rsidR="00EE09CE" w:rsidRPr="00675F67">
        <w:rPr>
          <w:rFonts w:ascii="Times New Roman" w:hAnsi="Times New Roman" w:cs="Times New Roman"/>
          <w:sz w:val="28"/>
          <w:szCs w:val="28"/>
        </w:rPr>
        <w:t xml:space="preserve"> </w:t>
      </w:r>
      <w:r w:rsidR="00383615">
        <w:rPr>
          <w:rFonts w:ascii="Times New Roman" w:hAnsi="Times New Roman" w:cs="Times New Roman"/>
          <w:sz w:val="28"/>
          <w:szCs w:val="28"/>
        </w:rPr>
        <w:t xml:space="preserve"> </w:t>
      </w:r>
      <w:r w:rsidR="00383615" w:rsidRPr="00383615">
        <w:rPr>
          <w:rFonts w:ascii="Times New Roman" w:hAnsi="Times New Roman" w:cs="Times New Roman"/>
          <w:sz w:val="28"/>
          <w:szCs w:val="28"/>
        </w:rPr>
        <w:t>180310</w:t>
      </w:r>
      <w:r w:rsidR="00383615">
        <w:rPr>
          <w:rFonts w:ascii="Times New Roman" w:hAnsi="Times New Roman" w:cs="Times New Roman"/>
          <w:sz w:val="28"/>
          <w:szCs w:val="28"/>
        </w:rPr>
        <w:t xml:space="preserve"> </w:t>
      </w:r>
      <w:r w:rsidR="00EE09CE" w:rsidRPr="00675F6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C3421D1" w14:textId="77777777" w:rsidR="00EE09CE" w:rsidRPr="00675F67" w:rsidRDefault="00EE09CE" w:rsidP="0067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2268"/>
        <w:gridCol w:w="1933"/>
        <w:gridCol w:w="2552"/>
        <w:gridCol w:w="1701"/>
      </w:tblGrid>
      <w:tr w:rsidR="00675F67" w:rsidRPr="00675F67" w14:paraId="442A015A" w14:textId="77777777" w:rsidTr="0038361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5554" w14:textId="748A0A59" w:rsidR="00EE09CE" w:rsidRPr="00675F67" w:rsidRDefault="00383615" w:rsidP="0038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5">
              <w:rPr>
                <w:rFonts w:ascii="Times New Roman" w:hAnsi="Times New Roman" w:cs="Times New Roman"/>
                <w:sz w:val="24"/>
                <w:szCs w:val="24"/>
              </w:rPr>
              <w:t>180310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2D1" w14:textId="5A2E5E28" w:rsidR="00EE09CE" w:rsidRPr="00675F67" w:rsidRDefault="00675F67" w:rsidP="0038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67">
              <w:rPr>
                <w:rFonts w:ascii="Times New Roman" w:hAnsi="Times New Roman" w:cs="Times New Roman"/>
                <w:sz w:val="24"/>
                <w:szCs w:val="24"/>
              </w:rPr>
              <w:t>47:07:0502001:182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AD1" w14:textId="50AAE5D4" w:rsidR="00EE09CE" w:rsidRPr="00675F67" w:rsidRDefault="00675F67" w:rsidP="0038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67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5D88" w14:textId="2C4F504C" w:rsidR="00EE09CE" w:rsidRPr="00675F67" w:rsidRDefault="00383615" w:rsidP="0038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5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Всеволожский, </w:t>
            </w:r>
            <w:proofErr w:type="spellStart"/>
            <w:r w:rsidRPr="003836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83615">
              <w:rPr>
                <w:rFonts w:ascii="Times New Roman" w:hAnsi="Times New Roman" w:cs="Times New Roman"/>
                <w:sz w:val="24"/>
                <w:szCs w:val="24"/>
              </w:rPr>
              <w:t xml:space="preserve">. Токсово, пер. </w:t>
            </w:r>
            <w:proofErr w:type="gramStart"/>
            <w:r w:rsidRPr="00383615">
              <w:rPr>
                <w:rFonts w:ascii="Times New Roman" w:hAnsi="Times New Roman" w:cs="Times New Roman"/>
                <w:sz w:val="24"/>
                <w:szCs w:val="24"/>
              </w:rPr>
              <w:t>Кузнечный</w:t>
            </w:r>
            <w:proofErr w:type="gramEnd"/>
            <w:r w:rsidRPr="00383615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31F" w14:textId="461F02BF" w:rsidR="00EE09CE" w:rsidRPr="00675F67" w:rsidRDefault="00383615" w:rsidP="0038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5">
              <w:rPr>
                <w:rFonts w:ascii="Times New Roman" w:hAnsi="Times New Roman" w:cs="Times New Roman"/>
                <w:sz w:val="24"/>
                <w:szCs w:val="24"/>
              </w:rPr>
              <w:t>454 850,31</w:t>
            </w:r>
          </w:p>
        </w:tc>
      </w:tr>
    </w:tbl>
    <w:p w14:paraId="1A82B02B" w14:textId="5C2E12E8" w:rsidR="00EE09CE" w:rsidRPr="00675F67" w:rsidRDefault="00675F67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E09CE" w:rsidRPr="00675F67">
        <w:rPr>
          <w:rFonts w:ascii="Times New Roman" w:hAnsi="Times New Roman" w:cs="Times New Roman"/>
          <w:sz w:val="28"/>
          <w:szCs w:val="28"/>
        </w:rPr>
        <w:t>";</w:t>
      </w:r>
    </w:p>
    <w:p w14:paraId="648DD792" w14:textId="7B4B974C" w:rsidR="00EE09CE" w:rsidRPr="00675F67" w:rsidRDefault="00A16929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E09CE" w:rsidRPr="00675F6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строку </w:t>
        </w:r>
      </w:hyperlink>
      <w:r w:rsidR="005D58E7" w:rsidRPr="005D58E7">
        <w:rPr>
          <w:rFonts w:ascii="Times New Roman" w:hAnsi="Times New Roman" w:cs="Times New Roman"/>
          <w:sz w:val="28"/>
          <w:szCs w:val="28"/>
        </w:rPr>
        <w:t>891148</w:t>
      </w:r>
      <w:r w:rsidR="00EE09CE" w:rsidRPr="00675F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73B13F7" w14:textId="77777777" w:rsidR="00EE09CE" w:rsidRPr="00675F67" w:rsidRDefault="00EE09CE" w:rsidP="0067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2268"/>
        <w:gridCol w:w="1933"/>
        <w:gridCol w:w="2552"/>
        <w:gridCol w:w="1701"/>
      </w:tblGrid>
      <w:tr w:rsidR="00675F67" w:rsidRPr="00675F67" w14:paraId="691CBF0D" w14:textId="77777777" w:rsidTr="0038361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165D" w14:textId="73A7D303" w:rsidR="00EE09CE" w:rsidRPr="00675F67" w:rsidRDefault="005D58E7" w:rsidP="0038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E7">
              <w:rPr>
                <w:rFonts w:ascii="Times New Roman" w:hAnsi="Times New Roman" w:cs="Times New Roman"/>
                <w:sz w:val="24"/>
                <w:szCs w:val="24"/>
              </w:rPr>
              <w:t>891148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A0CF" w14:textId="7738F501" w:rsidR="00EE09CE" w:rsidRPr="00675F67" w:rsidRDefault="00383615" w:rsidP="0038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5">
              <w:rPr>
                <w:rFonts w:ascii="Times New Roman" w:hAnsi="Times New Roman" w:cs="Times New Roman"/>
                <w:sz w:val="24"/>
                <w:szCs w:val="24"/>
              </w:rPr>
              <w:t>47:00:0000000:1515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19C9" w14:textId="77777777" w:rsidR="00EE09CE" w:rsidRPr="00675F67" w:rsidRDefault="00EE09CE" w:rsidP="0038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67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623" w14:textId="633D00F0" w:rsidR="00EE09CE" w:rsidRPr="00675F67" w:rsidRDefault="00383615" w:rsidP="0038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5">
              <w:rPr>
                <w:rFonts w:ascii="Times New Roman" w:hAnsi="Times New Roman" w:cs="Times New Roman"/>
                <w:sz w:val="24"/>
                <w:szCs w:val="24"/>
              </w:rPr>
              <w:t xml:space="preserve">187530, Ленинградская область, Тихвинский район, </w:t>
            </w:r>
            <w:proofErr w:type="spellStart"/>
            <w:r w:rsidRPr="0038361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361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83615">
              <w:rPr>
                <w:rFonts w:ascii="Times New Roman" w:hAnsi="Times New Roman" w:cs="Times New Roman"/>
                <w:sz w:val="24"/>
                <w:szCs w:val="24"/>
              </w:rPr>
              <w:t>угозеро</w:t>
            </w:r>
            <w:proofErr w:type="spellEnd"/>
            <w:r w:rsidRPr="00383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61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83615">
              <w:rPr>
                <w:rFonts w:ascii="Times New Roman" w:hAnsi="Times New Roman" w:cs="Times New Roman"/>
                <w:sz w:val="24"/>
                <w:szCs w:val="24"/>
              </w:rPr>
              <w:t>, д.24, кв.2.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8C4" w14:textId="42784048" w:rsidR="00EE09CE" w:rsidRPr="00675F67" w:rsidRDefault="00383615" w:rsidP="0038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5">
              <w:rPr>
                <w:rFonts w:ascii="Times New Roman" w:hAnsi="Times New Roman" w:cs="Times New Roman"/>
                <w:sz w:val="24"/>
                <w:szCs w:val="24"/>
              </w:rPr>
              <w:t>1 274 771,56</w:t>
            </w:r>
          </w:p>
        </w:tc>
      </w:tr>
    </w:tbl>
    <w:p w14:paraId="0EDA4C7D" w14:textId="0DD0EEA2" w:rsidR="00EE09CE" w:rsidRPr="00675F67" w:rsidRDefault="00675F67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E09CE" w:rsidRPr="00675F67">
        <w:rPr>
          <w:rFonts w:ascii="Times New Roman" w:hAnsi="Times New Roman" w:cs="Times New Roman"/>
          <w:sz w:val="28"/>
          <w:szCs w:val="28"/>
        </w:rPr>
        <w:t>".</w:t>
      </w:r>
    </w:p>
    <w:p w14:paraId="26DCDEBC" w14:textId="21854DFB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</w:t>
      </w:r>
      <w:r w:rsidR="00383615">
        <w:rPr>
          <w:rFonts w:ascii="Times New Roman" w:hAnsi="Times New Roman" w:cs="Times New Roman"/>
          <w:sz w:val="28"/>
          <w:szCs w:val="28"/>
        </w:rPr>
        <w:t>официальном сетевом издании «</w:t>
      </w:r>
      <w:r w:rsidRPr="00675F67">
        <w:rPr>
          <w:rFonts w:ascii="Times New Roman" w:hAnsi="Times New Roman" w:cs="Times New Roman"/>
          <w:sz w:val="28"/>
          <w:szCs w:val="28"/>
        </w:rPr>
        <w:t>Элект</w:t>
      </w:r>
      <w:r w:rsidR="00383615">
        <w:rPr>
          <w:rFonts w:ascii="Times New Roman" w:hAnsi="Times New Roman" w:cs="Times New Roman"/>
          <w:sz w:val="28"/>
          <w:szCs w:val="28"/>
        </w:rPr>
        <w:t>ронное опубликование документов»</w:t>
      </w:r>
      <w:r w:rsidRPr="00675F67">
        <w:rPr>
          <w:rFonts w:ascii="Times New Roman" w:hAnsi="Times New Roman" w:cs="Times New Roman"/>
          <w:sz w:val="28"/>
          <w:szCs w:val="28"/>
        </w:rPr>
        <w:t xml:space="preserve"> (www.npa47.ru) в течение трех рабочих дней </w:t>
      </w:r>
      <w:proofErr w:type="gramStart"/>
      <w:r w:rsidRPr="00675F6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75F67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025997AF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5F67">
        <w:rPr>
          <w:rFonts w:ascii="Times New Roman" w:hAnsi="Times New Roman" w:cs="Times New Roman"/>
          <w:sz w:val="28"/>
          <w:szCs w:val="28"/>
        </w:rPr>
        <w:t xml:space="preserve"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</w:t>
      </w:r>
      <w:r w:rsidRPr="00675F67">
        <w:rPr>
          <w:rFonts w:ascii="Times New Roman" w:hAnsi="Times New Roman" w:cs="Times New Roman"/>
          <w:sz w:val="28"/>
          <w:szCs w:val="28"/>
        </w:rPr>
        <w:lastRenderedPageBreak/>
        <w:t>(включая сведения о датах его официального опубликования и вступления в силу), а также сведения об основаниях внесения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  <w:proofErr w:type="gramEnd"/>
    </w:p>
    <w:p w14:paraId="421CCFB1" w14:textId="36F3A10F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11" w:history="1">
        <w:r w:rsidRPr="00675F6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15</w:t>
        </w:r>
      </w:hyperlink>
      <w:r w:rsidRPr="00675F67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383615">
        <w:rPr>
          <w:rFonts w:ascii="Times New Roman" w:hAnsi="Times New Roman" w:cs="Times New Roman"/>
          <w:sz w:val="28"/>
          <w:szCs w:val="28"/>
        </w:rPr>
        <w:t>она от 3 июля 2016 года № 237-ФЗ «</w:t>
      </w:r>
      <w:r w:rsidRPr="00675F67">
        <w:rPr>
          <w:rFonts w:ascii="Times New Roman" w:hAnsi="Times New Roman" w:cs="Times New Roman"/>
          <w:sz w:val="28"/>
          <w:szCs w:val="28"/>
        </w:rPr>
        <w:t>О гос</w:t>
      </w:r>
      <w:r w:rsidR="00383615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675F67">
        <w:rPr>
          <w:rFonts w:ascii="Times New Roman" w:hAnsi="Times New Roman" w:cs="Times New Roman"/>
          <w:sz w:val="28"/>
          <w:szCs w:val="28"/>
        </w:rPr>
        <w:t xml:space="preserve">, а именно в течение 30 рабочих дней </w:t>
      </w:r>
      <w:proofErr w:type="gramStart"/>
      <w:r w:rsidRPr="00675F6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75F67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 путем:</w:t>
      </w:r>
    </w:p>
    <w:p w14:paraId="66589F34" w14:textId="19F02E11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>1) размещения извещения о принятии настоящего постановления на официальном сайте комитета в информаци</w:t>
      </w:r>
      <w:r w:rsidR="0038361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75F67">
        <w:rPr>
          <w:rFonts w:ascii="Times New Roman" w:hAnsi="Times New Roman" w:cs="Times New Roman"/>
          <w:sz w:val="28"/>
          <w:szCs w:val="28"/>
        </w:rPr>
        <w:t>;</w:t>
      </w:r>
    </w:p>
    <w:p w14:paraId="70E07FEE" w14:textId="1427F2A3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>2) размещения извещения о принятии настоящего постановления в официальном периодическом печатном издани</w:t>
      </w:r>
      <w:r w:rsidR="00383615">
        <w:rPr>
          <w:rFonts w:ascii="Times New Roman" w:hAnsi="Times New Roman" w:cs="Times New Roman"/>
          <w:sz w:val="28"/>
          <w:szCs w:val="28"/>
        </w:rPr>
        <w:t>и Ленинградской области газете «Вести»</w:t>
      </w:r>
      <w:r w:rsidRPr="00675F67">
        <w:rPr>
          <w:rFonts w:ascii="Times New Roman" w:hAnsi="Times New Roman" w:cs="Times New Roman"/>
          <w:sz w:val="28"/>
          <w:szCs w:val="28"/>
        </w:rPr>
        <w:t>;</w:t>
      </w:r>
    </w:p>
    <w:p w14:paraId="6F98B8D5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>3) размещения извещения о принятии настоящего постановления на информационных щитах комитета;</w:t>
      </w:r>
    </w:p>
    <w:p w14:paraId="50F7A875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14:paraId="48066BB1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75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F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395E4150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proofErr w:type="gramStart"/>
      <w:r w:rsidRPr="00675F6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75F6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6FFC75FF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F67">
        <w:rPr>
          <w:rFonts w:ascii="Times New Roman" w:hAnsi="Times New Roman" w:cs="Times New Roman"/>
          <w:sz w:val="28"/>
          <w:szCs w:val="28"/>
        </w:rPr>
        <w:t>Кадастровая стоимость объектов недвижимости, указанных в настоящем постановлении, применяется с 1 января 2022 года.</w:t>
      </w:r>
    </w:p>
    <w:p w14:paraId="4347B2F8" w14:textId="77777777" w:rsidR="00EE09CE" w:rsidRPr="00675F67" w:rsidRDefault="00EE09CE" w:rsidP="00EE0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8F78A3" w14:textId="77777777" w:rsidR="00453CB4" w:rsidRPr="00675F67" w:rsidRDefault="00453CB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42BD85E9" w14:textId="4AFD3A0A" w:rsidR="004C0972" w:rsidRPr="006D4079" w:rsidRDefault="00C458F4" w:rsidP="005C7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E1EB3">
        <w:rPr>
          <w:rFonts w:ascii="Times New Roman" w:hAnsi="Times New Roman" w:cs="Times New Roman"/>
          <w:bCs/>
          <w:sz w:val="28"/>
          <w:szCs w:val="28"/>
        </w:rPr>
        <w:t>А.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4C0972" w:rsidRPr="006D4079" w:rsidSect="005C7041">
      <w:headerReference w:type="defaul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C1C9B" w14:textId="77777777" w:rsidR="00A16929" w:rsidRDefault="00A16929" w:rsidP="00726B79">
      <w:pPr>
        <w:spacing w:after="0" w:line="240" w:lineRule="auto"/>
      </w:pPr>
      <w:r>
        <w:separator/>
      </w:r>
    </w:p>
  </w:endnote>
  <w:endnote w:type="continuationSeparator" w:id="0">
    <w:p w14:paraId="7D6C6D7D" w14:textId="77777777" w:rsidR="00A16929" w:rsidRDefault="00A16929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09E34" w14:textId="77777777" w:rsidR="00A16929" w:rsidRDefault="00A16929" w:rsidP="00726B79">
      <w:pPr>
        <w:spacing w:after="0" w:line="240" w:lineRule="auto"/>
      </w:pPr>
      <w:r>
        <w:separator/>
      </w:r>
    </w:p>
  </w:footnote>
  <w:footnote w:type="continuationSeparator" w:id="0">
    <w:p w14:paraId="2D53EA7E" w14:textId="77777777" w:rsidR="00A16929" w:rsidRDefault="00A16929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E7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06AE8"/>
    <w:rsid w:val="00020DD2"/>
    <w:rsid w:val="00061255"/>
    <w:rsid w:val="00063E16"/>
    <w:rsid w:val="0008537B"/>
    <w:rsid w:val="00116947"/>
    <w:rsid w:val="00131B87"/>
    <w:rsid w:val="001A0C87"/>
    <w:rsid w:val="001E1B92"/>
    <w:rsid w:val="00200BF1"/>
    <w:rsid w:val="0023404E"/>
    <w:rsid w:val="00236AA3"/>
    <w:rsid w:val="00244307"/>
    <w:rsid w:val="00245CF2"/>
    <w:rsid w:val="00261CC9"/>
    <w:rsid w:val="002B3FB1"/>
    <w:rsid w:val="002B4555"/>
    <w:rsid w:val="002C730D"/>
    <w:rsid w:val="003620E1"/>
    <w:rsid w:val="00383615"/>
    <w:rsid w:val="003A6466"/>
    <w:rsid w:val="003B58BE"/>
    <w:rsid w:val="003D2849"/>
    <w:rsid w:val="003F636C"/>
    <w:rsid w:val="004230AC"/>
    <w:rsid w:val="00453CB4"/>
    <w:rsid w:val="00455E6B"/>
    <w:rsid w:val="0046528F"/>
    <w:rsid w:val="00476B3D"/>
    <w:rsid w:val="00483B3D"/>
    <w:rsid w:val="00493A11"/>
    <w:rsid w:val="004C0972"/>
    <w:rsid w:val="004D1007"/>
    <w:rsid w:val="004D1D6D"/>
    <w:rsid w:val="004E563C"/>
    <w:rsid w:val="00585D6C"/>
    <w:rsid w:val="005C7041"/>
    <w:rsid w:val="005D58E7"/>
    <w:rsid w:val="005E1EB3"/>
    <w:rsid w:val="006035FB"/>
    <w:rsid w:val="00632F43"/>
    <w:rsid w:val="00636118"/>
    <w:rsid w:val="00665630"/>
    <w:rsid w:val="00674913"/>
    <w:rsid w:val="00675F67"/>
    <w:rsid w:val="006A0082"/>
    <w:rsid w:val="006A3B3A"/>
    <w:rsid w:val="006B0E3E"/>
    <w:rsid w:val="006B30E8"/>
    <w:rsid w:val="006C45B4"/>
    <w:rsid w:val="006D4079"/>
    <w:rsid w:val="00726B79"/>
    <w:rsid w:val="007939B7"/>
    <w:rsid w:val="007A7E9B"/>
    <w:rsid w:val="008165BD"/>
    <w:rsid w:val="008A0DC6"/>
    <w:rsid w:val="008C565B"/>
    <w:rsid w:val="008E0774"/>
    <w:rsid w:val="008F733E"/>
    <w:rsid w:val="00904C19"/>
    <w:rsid w:val="0091722D"/>
    <w:rsid w:val="00924828"/>
    <w:rsid w:val="00927C84"/>
    <w:rsid w:val="009325C9"/>
    <w:rsid w:val="00951716"/>
    <w:rsid w:val="009C0021"/>
    <w:rsid w:val="00A16929"/>
    <w:rsid w:val="00A27652"/>
    <w:rsid w:val="00A54821"/>
    <w:rsid w:val="00A66BEC"/>
    <w:rsid w:val="00A72EFC"/>
    <w:rsid w:val="00A75D50"/>
    <w:rsid w:val="00A96F30"/>
    <w:rsid w:val="00AB6A5E"/>
    <w:rsid w:val="00BC270B"/>
    <w:rsid w:val="00BC7F70"/>
    <w:rsid w:val="00BF1027"/>
    <w:rsid w:val="00C066C9"/>
    <w:rsid w:val="00C427B5"/>
    <w:rsid w:val="00C44F76"/>
    <w:rsid w:val="00C458F4"/>
    <w:rsid w:val="00C53F4B"/>
    <w:rsid w:val="00C73BC2"/>
    <w:rsid w:val="00CD372C"/>
    <w:rsid w:val="00CF1313"/>
    <w:rsid w:val="00D030EB"/>
    <w:rsid w:val="00D43B91"/>
    <w:rsid w:val="00D545D7"/>
    <w:rsid w:val="00D93AC7"/>
    <w:rsid w:val="00DF7E36"/>
    <w:rsid w:val="00E0367C"/>
    <w:rsid w:val="00E208BE"/>
    <w:rsid w:val="00E4488D"/>
    <w:rsid w:val="00E47AD5"/>
    <w:rsid w:val="00E631F2"/>
    <w:rsid w:val="00E71ECE"/>
    <w:rsid w:val="00EA0882"/>
    <w:rsid w:val="00EE09CE"/>
    <w:rsid w:val="00EE1E3C"/>
    <w:rsid w:val="00EF347A"/>
    <w:rsid w:val="00F01102"/>
    <w:rsid w:val="00F655CB"/>
    <w:rsid w:val="00FC484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0345CFA4AD29258F5CDFE0297FF175451F870C939227EDB398419014805841C7696B3A901503C3885D42C2246B9EDB7CCE97D2E7ACB68E0p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0345CFA4AD29258F5D2EF1797FF175254FA71C83D227EDB398419014805841C7696B3AE035B6C6CCAD5706710AAECB7CCEB7E32E7pB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60345CFA4AD29258F5D2EF1797FF175254FA71C83D227EDB398419014805841C7696B7AD0A046979DB8D7C650DB4EFAAD0E97CE3p3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60345CFA4AD29258F5CDFE0297FF175451F870C939227EDB398419014805841C7696B3A901503C3885D42C2246B9EDB7CCE97D2E7ACB68E0p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0345CFA4AD29258F5CDFE0297FF175451F870C939227EDB398419014805841C7696B3A901503C3885D42C2246B9EDB7CCE97D2E7ACB68E0p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Маргарита Владиславовна Смелова</cp:lastModifiedBy>
  <cp:revision>4</cp:revision>
  <cp:lastPrinted>2022-03-01T07:09:00Z</cp:lastPrinted>
  <dcterms:created xsi:type="dcterms:W3CDTF">2023-03-13T05:42:00Z</dcterms:created>
  <dcterms:modified xsi:type="dcterms:W3CDTF">2023-03-13T06:09:00Z</dcterms:modified>
</cp:coreProperties>
</file>